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6310" w:rsidRPr="00D86310" w:rsidRDefault="00EB110A" w:rsidP="00D86310">
      <w:pPr>
        <w:pStyle w:val="Normale1"/>
        <w:pageBreakBefore/>
        <w:tabs>
          <w:tab w:val="left" w:pos="1995"/>
        </w:tabs>
        <w:jc w:val="right"/>
        <w:rPr>
          <w:rFonts w:asciiTheme="minorHAnsi" w:hAnsiTheme="minorHAnsi" w:cstheme="minorHAnsi"/>
          <w:kern w:val="2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</w:rPr>
        <w:t>ALLEGATO 4</w:t>
      </w:r>
      <w:r w:rsidR="00D86310" w:rsidRPr="00D86310">
        <w:rPr>
          <w:rFonts w:asciiTheme="minorHAnsi" w:hAnsiTheme="minorHAnsi" w:cstheme="minorHAnsi"/>
          <w:sz w:val="20"/>
          <w:szCs w:val="20"/>
        </w:rPr>
        <w:t>)</w:t>
      </w:r>
    </w:p>
    <w:p w:rsidR="00D8286B" w:rsidRDefault="00D8286B">
      <w:pPr>
        <w:ind w:left="6480"/>
        <w:jc w:val="center"/>
        <w:rPr>
          <w:rFonts w:ascii="Calibri" w:hAnsi="Calibri" w:cs="Calibri"/>
        </w:rPr>
      </w:pPr>
    </w:p>
    <w:p w:rsidR="005A17E6" w:rsidRDefault="005A17E6">
      <w:pPr>
        <w:ind w:left="7371"/>
        <w:rPr>
          <w:rFonts w:ascii="Calibri" w:hAnsi="Calibri" w:cs="Calibri"/>
        </w:rPr>
      </w:pPr>
    </w:p>
    <w:p w:rsidR="00D8286B" w:rsidRDefault="00D8286B">
      <w:pPr>
        <w:ind w:left="7371"/>
        <w:rPr>
          <w:rFonts w:ascii="Calibri" w:hAnsi="Calibri" w:cs="Calibri"/>
        </w:rPr>
      </w:pPr>
      <w:r>
        <w:rPr>
          <w:rFonts w:ascii="Calibri" w:hAnsi="Calibri" w:cs="Calibri"/>
        </w:rPr>
        <w:t>Spettabile</w:t>
      </w:r>
    </w:p>
    <w:p w:rsidR="00D8286B" w:rsidRDefault="00D8286B">
      <w:pPr>
        <w:ind w:left="7371"/>
        <w:rPr>
          <w:rFonts w:ascii="Calibri" w:hAnsi="Calibri" w:cs="Calibri"/>
        </w:rPr>
      </w:pPr>
      <w:r>
        <w:rPr>
          <w:rFonts w:ascii="Calibri" w:hAnsi="Calibri" w:cs="Calibri"/>
        </w:rPr>
        <w:t>Comune di Imèr</w:t>
      </w:r>
    </w:p>
    <w:p w:rsidR="00D8286B" w:rsidRDefault="00D8286B">
      <w:pPr>
        <w:ind w:left="7371"/>
        <w:rPr>
          <w:rFonts w:ascii="Calibri" w:hAnsi="Calibri" w:cs="Calibri"/>
        </w:rPr>
      </w:pPr>
      <w:r>
        <w:rPr>
          <w:rFonts w:ascii="Calibri" w:hAnsi="Calibri" w:cs="Calibri"/>
        </w:rPr>
        <w:t>Piazzale dei Piazza, 1</w:t>
      </w:r>
    </w:p>
    <w:p w:rsidR="00D8286B" w:rsidRDefault="00D8286B">
      <w:pPr>
        <w:ind w:left="7371"/>
        <w:rPr>
          <w:rFonts w:ascii="Calibri" w:hAnsi="Calibri" w:cs="Calibri"/>
          <w:b/>
        </w:rPr>
      </w:pPr>
      <w:r>
        <w:rPr>
          <w:rFonts w:ascii="Calibri" w:hAnsi="Calibri" w:cs="Calibri"/>
        </w:rPr>
        <w:t>38050 – Imèr</w:t>
      </w:r>
    </w:p>
    <w:p w:rsidR="00D8286B" w:rsidRDefault="00D8286B">
      <w:pPr>
        <w:rPr>
          <w:rFonts w:ascii="Calibri" w:hAnsi="Calibri" w:cs="Calibri"/>
          <w:b/>
        </w:rPr>
      </w:pPr>
    </w:p>
    <w:p w:rsidR="00D86310" w:rsidRDefault="00D86310">
      <w:pPr>
        <w:rPr>
          <w:rFonts w:ascii="Calibri" w:hAnsi="Calibri" w:cs="Calibri"/>
          <w:b/>
        </w:rPr>
      </w:pPr>
    </w:p>
    <w:p w:rsidR="00D86310" w:rsidRDefault="00D86310">
      <w:pPr>
        <w:pStyle w:val="Normale1"/>
        <w:autoSpaceDE w:val="0"/>
        <w:ind w:left="1190" w:hanging="1190"/>
        <w:jc w:val="both"/>
        <w:rPr>
          <w:rStyle w:val="Carpredefinitoparagrafo1"/>
          <w:rFonts w:ascii="Calibri" w:hAnsi="Calibri" w:cs="Calibri"/>
          <w:b/>
        </w:rPr>
      </w:pPr>
    </w:p>
    <w:p w:rsidR="00D8286B" w:rsidRDefault="00D8286B">
      <w:pPr>
        <w:pStyle w:val="Normale1"/>
        <w:autoSpaceDE w:val="0"/>
        <w:ind w:left="1190" w:hanging="1190"/>
        <w:jc w:val="both"/>
        <w:rPr>
          <w:rStyle w:val="Carpredefinitoparagrafo1"/>
          <w:rFonts w:ascii="Calibri" w:hAnsi="Calibri" w:cs="Calibri"/>
        </w:rPr>
      </w:pPr>
      <w:r>
        <w:rPr>
          <w:rStyle w:val="Carpredefinitoparagrafo1"/>
          <w:rFonts w:ascii="Calibri" w:hAnsi="Calibri" w:cs="Calibri"/>
          <w:b/>
        </w:rPr>
        <w:t xml:space="preserve">OGGETTO: </w:t>
      </w:r>
      <w:r w:rsidR="00BE50EC">
        <w:rPr>
          <w:rStyle w:val="Carpredefinitoparagrafo1"/>
          <w:rFonts w:ascii="Calibri" w:hAnsi="Calibri" w:cs="Calibri"/>
          <w:b/>
        </w:rPr>
        <w:t xml:space="preserve"> </w:t>
      </w:r>
      <w:r w:rsidRPr="00D86310">
        <w:rPr>
          <w:rFonts w:ascii="Calibri" w:hAnsi="Calibri" w:cs="Calibri"/>
          <w:b/>
        </w:rPr>
        <w:t xml:space="preserve">Offerta tecnica </w:t>
      </w:r>
      <w:r w:rsidRPr="00D86310">
        <w:rPr>
          <w:rStyle w:val="Carpredefinitoparagrafo1"/>
          <w:rFonts w:ascii="Calibri" w:hAnsi="Calibri" w:cs="Calibri"/>
          <w:b/>
        </w:rPr>
        <w:t xml:space="preserve">per la concessione in uso del complesso pastorale delle malghe Agnerola e Morosna e dei pascoli annessi </w:t>
      </w:r>
      <w:r w:rsidR="003F74AE" w:rsidRPr="00D86310">
        <w:rPr>
          <w:rStyle w:val="Carpredefinitoparagrafo1"/>
          <w:rFonts w:ascii="Calibri" w:hAnsi="Calibri" w:cs="Calibri"/>
          <w:b/>
        </w:rPr>
        <w:t>per le stagioni di alpeggio 202</w:t>
      </w:r>
      <w:r w:rsidR="000E0966">
        <w:rPr>
          <w:rStyle w:val="Carpredefinitoparagrafo1"/>
          <w:rFonts w:ascii="Calibri" w:hAnsi="Calibri" w:cs="Calibri"/>
          <w:b/>
        </w:rPr>
        <w:t>6</w:t>
      </w:r>
      <w:r w:rsidR="003F74AE" w:rsidRPr="00D86310">
        <w:rPr>
          <w:rStyle w:val="Carpredefinitoparagrafo1"/>
          <w:rFonts w:ascii="Calibri" w:hAnsi="Calibri" w:cs="Calibri"/>
          <w:b/>
        </w:rPr>
        <w:t xml:space="preserve"> – 203</w:t>
      </w:r>
      <w:r w:rsidR="000E0966">
        <w:rPr>
          <w:rStyle w:val="Carpredefinitoparagrafo1"/>
          <w:rFonts w:ascii="Calibri" w:hAnsi="Calibri" w:cs="Calibri"/>
          <w:b/>
        </w:rPr>
        <w:t>1</w:t>
      </w:r>
      <w:r w:rsidRPr="00D86310">
        <w:rPr>
          <w:rStyle w:val="Carpredefinitoparagrafo1"/>
          <w:rFonts w:ascii="Calibri" w:hAnsi="Calibri" w:cs="Calibri"/>
          <w:b/>
        </w:rPr>
        <w:t>.</w:t>
      </w:r>
    </w:p>
    <w:p w:rsidR="00D86310" w:rsidRDefault="00D86310">
      <w:pPr>
        <w:pStyle w:val="Normale1"/>
        <w:autoSpaceDE w:val="0"/>
        <w:ind w:left="1190" w:hanging="1190"/>
        <w:jc w:val="both"/>
      </w:pPr>
    </w:p>
    <w:p w:rsidR="00D8286B" w:rsidRDefault="00D8286B">
      <w:pPr>
        <w:pStyle w:val="Normale1"/>
        <w:autoSpaceDE w:val="0"/>
        <w:ind w:left="1190" w:hanging="1190"/>
        <w:jc w:val="both"/>
      </w:pPr>
    </w:p>
    <w:p w:rsidR="00D8286B" w:rsidRDefault="00D828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</w:rPr>
      </w:pPr>
    </w:p>
    <w:p w:rsidR="00D8286B" w:rsidRDefault="00D8286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</w:rPr>
        <w:t>Il/La sottoscritto/a ______________________________________________________________</w:t>
      </w:r>
      <w:r>
        <w:rPr>
          <w:rFonts w:ascii="Calibri" w:hAnsi="Calibri" w:cs="Calibri"/>
        </w:rPr>
        <w:br/>
        <w:t xml:space="preserve">nato/a a ____________________, il ____________ , e residente a _________________________ in via/piazza ___________________ n. __________, </w:t>
      </w:r>
      <w:r>
        <w:rPr>
          <w:rFonts w:ascii="Calibri" w:hAnsi="Calibri" w:cs="Calibri"/>
        </w:rPr>
        <w:br/>
        <w:t>in qualità di legale rappresentante (o valido titolo di impegnare la ditta offerente)</w:t>
      </w:r>
      <w:r>
        <w:rPr>
          <w:rFonts w:ascii="Calibri" w:hAnsi="Calibri" w:cs="Calibri"/>
        </w:rPr>
        <w:br/>
        <w:t>della ditta/società________________________________________________________________</w:t>
      </w:r>
      <w:r>
        <w:rPr>
          <w:rFonts w:ascii="Calibri" w:hAnsi="Calibri" w:cs="Calibri"/>
        </w:rPr>
        <w:br/>
        <w:t>con sede in _____________________________, in via/piazza ____________________, n. _____</w:t>
      </w:r>
      <w:r>
        <w:rPr>
          <w:rFonts w:ascii="Calibri" w:hAnsi="Calibri" w:cs="Calibri"/>
        </w:rPr>
        <w:br/>
        <w:t>CF/P.IVA ___________________________________________</w:t>
      </w:r>
    </w:p>
    <w:p w:rsidR="00D8286B" w:rsidRDefault="00D8286B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D8286B" w:rsidRDefault="00D8286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0"/>
          <w:szCs w:val="30"/>
        </w:rPr>
        <w:t>DICHIARA</w:t>
      </w:r>
    </w:p>
    <w:p w:rsidR="00D8286B" w:rsidRDefault="00D8286B">
      <w:pPr>
        <w:jc w:val="center"/>
        <w:rPr>
          <w:rFonts w:ascii="Calibri" w:hAnsi="Calibri" w:cs="Calibri"/>
          <w:b/>
          <w:bCs/>
        </w:rPr>
      </w:pPr>
    </w:p>
    <w:p w:rsidR="00D8286B" w:rsidRPr="003D5C3D" w:rsidRDefault="000E0966">
      <w:pPr>
        <w:numPr>
          <w:ilvl w:val="0"/>
          <w:numId w:val="1"/>
        </w:numPr>
        <w:spacing w:before="57" w:after="120"/>
        <w:jc w:val="both"/>
        <w:rPr>
          <w:rFonts w:ascii="Calibri" w:hAnsi="Calibri" w:cs="Calibri"/>
          <w:strike/>
          <w:color w:val="EE0000"/>
        </w:rPr>
      </w:pPr>
      <w:r w:rsidRPr="000E0966">
        <w:rPr>
          <w:rFonts w:ascii="Calibri" w:eastAsia="SimSun" w:hAnsi="Calibri" w:cs="Calibri"/>
          <w:b/>
          <w:bCs/>
          <w:lang w:eastAsia="hi-IN" w:bidi="hi-IN"/>
        </w:rPr>
        <w:t>Esperienza specifica dell'azienda nella gestione di malghe</w:t>
      </w:r>
      <w:r w:rsidR="00DF6FE5">
        <w:rPr>
          <w:rFonts w:ascii="Calibri" w:eastAsia="SimSun" w:hAnsi="Calibri" w:cs="Calibri"/>
          <w:b/>
          <w:bCs/>
          <w:lang w:eastAsia="hi-IN" w:bidi="hi-IN"/>
        </w:rPr>
        <w:t xml:space="preserve"> </w:t>
      </w:r>
      <w:r w:rsidR="00C0443A" w:rsidRPr="00C0443A">
        <w:rPr>
          <w:rFonts w:ascii="Calibri" w:eastAsia="SimSun" w:hAnsi="Calibri" w:cs="Calibri"/>
          <w:b/>
          <w:bCs/>
          <w:lang w:eastAsia="hi-IN" w:bidi="hi-IN"/>
        </w:rPr>
        <w:t>nella Provincia di Trento</w:t>
      </w:r>
    </w:p>
    <w:p w:rsidR="00D8286B" w:rsidRDefault="00D8286B">
      <w:pPr>
        <w:spacing w:before="57"/>
        <w:jc w:val="center"/>
        <w:rPr>
          <w:rFonts w:ascii="Calibri" w:hAnsi="Calibri" w:cs="Calibri"/>
          <w:color w:val="000000"/>
        </w:rPr>
      </w:pPr>
    </w:p>
    <w:p w:rsidR="00D8286B" w:rsidRDefault="00D8286B">
      <w:pPr>
        <w:spacing w:before="57"/>
        <w:jc w:val="both"/>
        <w:rPr>
          <w:rStyle w:val="Carpredefinitoparagrafo1"/>
          <w:rFonts w:ascii="Calibri" w:hAnsi="Calibri" w:cs="Calibri"/>
          <w:i/>
        </w:rPr>
      </w:pPr>
      <w:r>
        <w:rPr>
          <w:rFonts w:ascii="Calibri" w:hAnsi="Calibri" w:cs="Calibri"/>
          <w:color w:val="000000"/>
        </w:rPr>
        <w:t>Di aver avuto in gestione le seguenti malghe</w:t>
      </w:r>
    </w:p>
    <w:tbl>
      <w:tblPr>
        <w:tblW w:w="9603" w:type="dxa"/>
        <w:tblInd w:w="108" w:type="dxa"/>
        <w:tblLayout w:type="fixed"/>
        <w:tblLook w:val="0000"/>
      </w:tblPr>
      <w:tblGrid>
        <w:gridCol w:w="3402"/>
        <w:gridCol w:w="6201"/>
      </w:tblGrid>
      <w:tr w:rsidR="00D8286B" w:rsidTr="000E096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86B" w:rsidRDefault="00D8286B" w:rsidP="00695199">
            <w:pPr>
              <w:spacing w:before="80" w:after="80"/>
              <w:rPr>
                <w:rStyle w:val="Carpredefinitoparagrafo1"/>
                <w:rFonts w:ascii="Calibri" w:hAnsi="Calibri" w:cs="Calibri"/>
                <w:i/>
              </w:rPr>
            </w:pPr>
            <w:r>
              <w:rPr>
                <w:rStyle w:val="Carpredefinitoparagrafo1"/>
                <w:rFonts w:ascii="Calibri" w:hAnsi="Calibri" w:cs="Calibri"/>
                <w:i/>
              </w:rPr>
              <w:t xml:space="preserve">Periodo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B" w:rsidRDefault="00D8286B" w:rsidP="00695199">
            <w:pPr>
              <w:spacing w:before="80" w:after="80"/>
              <w:jc w:val="both"/>
            </w:pPr>
            <w:r>
              <w:rPr>
                <w:rStyle w:val="Carpredefinitoparagrafo1"/>
                <w:rFonts w:ascii="Calibri" w:hAnsi="Calibri" w:cs="Calibri"/>
                <w:i/>
              </w:rPr>
              <w:t>Malga</w:t>
            </w:r>
          </w:p>
        </w:tc>
      </w:tr>
      <w:tr w:rsidR="00D8286B" w:rsidTr="000E096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86B" w:rsidRDefault="00D8286B" w:rsidP="00695199">
            <w:pPr>
              <w:spacing w:before="80" w:after="80"/>
              <w:rPr>
                <w:rStyle w:val="Carpredefinitoparagrafo1"/>
                <w:rFonts w:ascii="Calibri" w:hAnsi="Calibri" w:cs="Calibri"/>
                <w:i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B" w:rsidRDefault="00D8286B">
            <w:pPr>
              <w:spacing w:before="80" w:after="80"/>
              <w:jc w:val="both"/>
            </w:pPr>
          </w:p>
        </w:tc>
      </w:tr>
      <w:tr w:rsidR="00D8286B" w:rsidTr="000E096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286B" w:rsidRDefault="00D8286B" w:rsidP="00695199">
            <w:pPr>
              <w:spacing w:before="80" w:after="80"/>
              <w:rPr>
                <w:rStyle w:val="Carpredefinitoparagrafo1"/>
                <w:rFonts w:ascii="Calibri" w:hAnsi="Calibri" w:cs="Calibri"/>
                <w:i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86B" w:rsidRDefault="00D8286B">
            <w:pPr>
              <w:spacing w:before="80" w:after="80"/>
              <w:jc w:val="both"/>
            </w:pPr>
          </w:p>
        </w:tc>
      </w:tr>
      <w:tr w:rsidR="000E0966" w:rsidTr="000E0966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966" w:rsidRDefault="000E0966" w:rsidP="00695199">
            <w:pPr>
              <w:spacing w:before="80" w:after="80"/>
              <w:rPr>
                <w:rStyle w:val="Carpredefinitoparagrafo1"/>
                <w:rFonts w:ascii="Calibri" w:hAnsi="Calibri" w:cs="Calibri"/>
                <w:i/>
              </w:rPr>
            </w:pP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966" w:rsidRDefault="000E0966">
            <w:pPr>
              <w:spacing w:before="80" w:after="80"/>
              <w:jc w:val="both"/>
            </w:pPr>
          </w:p>
        </w:tc>
      </w:tr>
    </w:tbl>
    <w:p w:rsidR="001A1C8F" w:rsidRDefault="001A1C8F">
      <w:pPr>
        <w:spacing w:before="57"/>
        <w:jc w:val="center"/>
      </w:pPr>
    </w:p>
    <w:p w:rsidR="001A1C8F" w:rsidRDefault="001A1C8F">
      <w:pPr>
        <w:spacing w:before="57"/>
        <w:jc w:val="center"/>
      </w:pPr>
    </w:p>
    <w:p w:rsidR="000E0966" w:rsidRPr="000E0966" w:rsidRDefault="000E0966" w:rsidP="000E0966">
      <w:pPr>
        <w:pStyle w:val="Paragrafoelenco"/>
        <w:numPr>
          <w:ilvl w:val="0"/>
          <w:numId w:val="1"/>
        </w:numPr>
        <w:spacing w:before="57" w:after="120"/>
        <w:jc w:val="both"/>
        <w:rPr>
          <w:rStyle w:val="Carpredefinitoparagrafo1"/>
          <w:rFonts w:ascii="Calibri" w:hAnsi="Calibri" w:cs="Calibri"/>
          <w:b/>
          <w:bCs/>
        </w:rPr>
      </w:pPr>
      <w:r w:rsidRPr="000E0966">
        <w:rPr>
          <w:rStyle w:val="Carpredefinitoparagrafo1"/>
          <w:rFonts w:ascii="Calibri" w:hAnsi="Calibri" w:cs="Calibri"/>
          <w:b/>
          <w:bCs/>
        </w:rPr>
        <w:t xml:space="preserve">Specie monticate durante tutte le n. 6 stagioni d’alpeggio </w:t>
      </w:r>
    </w:p>
    <w:p w:rsidR="00D86310" w:rsidRPr="000E0966" w:rsidRDefault="00D8286B" w:rsidP="000E0966">
      <w:pPr>
        <w:pStyle w:val="Paragrafoelenco"/>
        <w:spacing w:before="57" w:after="120"/>
        <w:jc w:val="both"/>
        <w:rPr>
          <w:rStyle w:val="Carpredefinitoparagrafo1"/>
          <w:rFonts w:ascii="Calibri" w:hAnsi="Calibri" w:cs="Calibri"/>
          <w:i/>
          <w:color w:val="000000"/>
        </w:rPr>
      </w:pPr>
      <w:r w:rsidRPr="000E0966">
        <w:rPr>
          <w:rFonts w:ascii="Calibri" w:hAnsi="Calibri" w:cs="Calibri"/>
        </w:rPr>
        <w:t>Di impegnarsi ad effettuare l'alpeggio</w:t>
      </w:r>
      <w:r w:rsidR="003D5C3D" w:rsidRPr="000E0966">
        <w:rPr>
          <w:rFonts w:ascii="Calibri" w:hAnsi="Calibri" w:cs="Calibri"/>
        </w:rPr>
        <w:t xml:space="preserve"> durante l’intero periodo di concessione</w:t>
      </w:r>
      <w:r w:rsidRPr="000E0966">
        <w:rPr>
          <w:rFonts w:ascii="Calibri" w:hAnsi="Calibri" w:cs="Calibri"/>
        </w:rPr>
        <w:t xml:space="preserve"> con animali </w:t>
      </w:r>
      <w:r w:rsidRPr="000E0966">
        <w:rPr>
          <w:rStyle w:val="Carpredefinitoparagrafo1"/>
          <w:rFonts w:ascii="Calibri" w:hAnsi="Calibri" w:cs="Calibri"/>
          <w:color w:val="000000"/>
        </w:rPr>
        <w:t>appartenenti alle seguenti specie: (</w:t>
      </w:r>
      <w:r w:rsidRPr="000E0966">
        <w:rPr>
          <w:rStyle w:val="Carpredefinitoparagrafo1"/>
          <w:rFonts w:ascii="Calibri" w:hAnsi="Calibri" w:cs="Calibri"/>
          <w:i/>
          <w:color w:val="000000"/>
        </w:rPr>
        <w:t>razze bovine Grigio Alpina, Rendena e Bru</w:t>
      </w:r>
      <w:r w:rsidR="00150115" w:rsidRPr="000E0966">
        <w:rPr>
          <w:rStyle w:val="Carpredefinitoparagrafo1"/>
          <w:rFonts w:ascii="Calibri" w:hAnsi="Calibri" w:cs="Calibri"/>
          <w:i/>
          <w:color w:val="000000"/>
        </w:rPr>
        <w:t>na alpina, Pezzata Rossa</w:t>
      </w:r>
      <w:r w:rsidRPr="000E0966">
        <w:rPr>
          <w:rStyle w:val="Carpredefinitoparagrafo1"/>
          <w:rFonts w:ascii="Calibri" w:hAnsi="Calibri" w:cs="Calibri"/>
          <w:i/>
          <w:color w:val="000000"/>
        </w:rPr>
        <w:t xml:space="preserve"> / razze equine Norica e cavallo da tiro pesante rapido-Haflingher)</w:t>
      </w:r>
    </w:p>
    <w:p w:rsidR="00D8286B" w:rsidRDefault="00D8286B">
      <w:pPr>
        <w:spacing w:before="57"/>
        <w:jc w:val="both"/>
      </w:pPr>
    </w:p>
    <w:tbl>
      <w:tblPr>
        <w:tblW w:w="10810" w:type="dxa"/>
        <w:tblCellMar>
          <w:left w:w="70" w:type="dxa"/>
          <w:right w:w="70" w:type="dxa"/>
        </w:tblCellMar>
        <w:tblLook w:val="04A0"/>
      </w:tblPr>
      <w:tblGrid>
        <w:gridCol w:w="1555"/>
        <w:gridCol w:w="3707"/>
        <w:gridCol w:w="2104"/>
        <w:gridCol w:w="2127"/>
        <w:gridCol w:w="1317"/>
      </w:tblGrid>
      <w:tr w:rsidR="003D5C3D" w:rsidRPr="003D5C3D" w:rsidTr="003D5C3D">
        <w:trPr>
          <w:gridAfter w:val="1"/>
          <w:wAfter w:w="1317" w:type="dxa"/>
          <w:trHeight w:val="31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  <w:r w:rsidRPr="003D5C3D"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  <w:t>N UBA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  <w:r w:rsidRPr="003D5C3D"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  <w:t>Appartenenti alla razza</w:t>
            </w:r>
          </w:p>
        </w:tc>
        <w:tc>
          <w:tcPr>
            <w:tcW w:w="4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  <w:r w:rsidRPr="003D5C3D"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  <w:t>Di proprietà e di non prorietà (fare la x)</w:t>
            </w:r>
          </w:p>
        </w:tc>
      </w:tr>
      <w:tr w:rsidR="003D5C3D" w:rsidRPr="003D5C3D" w:rsidTr="003D5C3D">
        <w:trPr>
          <w:trHeight w:val="31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</w:p>
        </w:tc>
        <w:tc>
          <w:tcPr>
            <w:tcW w:w="4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</w:p>
        </w:tc>
      </w:tr>
      <w:tr w:rsidR="003D5C3D" w:rsidRPr="003D5C3D" w:rsidTr="003D5C3D">
        <w:trPr>
          <w:trHeight w:val="31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  <w:r w:rsidRPr="003D5C3D"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  <w:t>di prorietà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center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  <w:r w:rsidRPr="003D5C3D"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  <w:t xml:space="preserve">di non proprietà </w:t>
            </w:r>
          </w:p>
        </w:tc>
        <w:tc>
          <w:tcPr>
            <w:tcW w:w="1317" w:type="dxa"/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3D5C3D" w:rsidRPr="003D5C3D" w:rsidTr="003D5C3D">
        <w:trPr>
          <w:trHeight w:val="49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both"/>
              <w:textAlignment w:val="auto"/>
              <w:rPr>
                <w:color w:val="000000"/>
                <w:kern w:val="0"/>
                <w:lang w:eastAsia="it-IT"/>
              </w:rPr>
            </w:pPr>
            <w:r w:rsidRPr="003D5C3D">
              <w:rPr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both"/>
              <w:textAlignment w:val="auto"/>
              <w:rPr>
                <w:color w:val="000000"/>
                <w:kern w:val="0"/>
                <w:lang w:eastAsia="it-IT"/>
              </w:rPr>
            </w:pPr>
            <w:r w:rsidRPr="003D5C3D">
              <w:rPr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</w:pPr>
            <w:r w:rsidRPr="003D5C3D">
              <w:rPr>
                <w:rFonts w:ascii="Calibri" w:hAnsi="Calibri" w:cs="Calibri"/>
                <w:i/>
                <w:iCs/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both"/>
              <w:textAlignment w:val="auto"/>
              <w:rPr>
                <w:color w:val="000000"/>
                <w:kern w:val="0"/>
                <w:lang w:eastAsia="it-IT"/>
              </w:rPr>
            </w:pPr>
            <w:r w:rsidRPr="003D5C3D">
              <w:rPr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3D5C3D" w:rsidRPr="003D5C3D" w:rsidTr="003D5C3D">
        <w:trPr>
          <w:trHeight w:val="5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both"/>
              <w:textAlignment w:val="auto"/>
              <w:rPr>
                <w:color w:val="000000"/>
                <w:kern w:val="0"/>
                <w:lang w:eastAsia="it-IT"/>
              </w:rPr>
            </w:pPr>
            <w:r w:rsidRPr="003D5C3D">
              <w:rPr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both"/>
              <w:textAlignment w:val="auto"/>
              <w:rPr>
                <w:color w:val="000000"/>
                <w:kern w:val="0"/>
                <w:lang w:eastAsia="it-IT"/>
              </w:rPr>
            </w:pPr>
            <w:r w:rsidRPr="003D5C3D">
              <w:rPr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both"/>
              <w:textAlignment w:val="auto"/>
              <w:rPr>
                <w:color w:val="000000"/>
                <w:kern w:val="0"/>
                <w:lang w:eastAsia="it-IT"/>
              </w:rPr>
            </w:pPr>
            <w:r w:rsidRPr="003D5C3D">
              <w:rPr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jc w:val="both"/>
              <w:textAlignment w:val="auto"/>
              <w:rPr>
                <w:color w:val="000000"/>
                <w:kern w:val="0"/>
                <w:lang w:eastAsia="it-IT"/>
              </w:rPr>
            </w:pPr>
            <w:r w:rsidRPr="003D5C3D">
              <w:rPr>
                <w:color w:val="000000"/>
                <w:kern w:val="0"/>
                <w:lang w:eastAsia="it-IT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3D5C3D" w:rsidRPr="003D5C3D" w:rsidTr="003D5C3D">
        <w:trPr>
          <w:trHeight w:val="46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3D5C3D" w:rsidRPr="003D5C3D" w:rsidTr="003D5C3D">
        <w:trPr>
          <w:trHeight w:val="4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3D5C3D" w:rsidRPr="003D5C3D" w:rsidTr="003D5C3D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</w:pPr>
            <w:r w:rsidRPr="003D5C3D">
              <w:rPr>
                <w:rFonts w:ascii="Aptos Narrow" w:hAnsi="Aptos Narrow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317" w:type="dxa"/>
            <w:vAlign w:val="center"/>
            <w:hideMark/>
          </w:tcPr>
          <w:p w:rsidR="003D5C3D" w:rsidRPr="003D5C3D" w:rsidRDefault="003D5C3D" w:rsidP="003D5C3D">
            <w:pPr>
              <w:suppressAutoHyphens w:val="0"/>
              <w:spacing w:line="240" w:lineRule="auto"/>
              <w:textAlignment w:val="auto"/>
              <w:rPr>
                <w:kern w:val="0"/>
                <w:sz w:val="20"/>
                <w:szCs w:val="20"/>
                <w:lang w:eastAsia="it-IT"/>
              </w:rPr>
            </w:pPr>
          </w:p>
        </w:tc>
      </w:tr>
    </w:tbl>
    <w:p w:rsidR="00D86310" w:rsidRDefault="00D86310">
      <w:pPr>
        <w:spacing w:before="57"/>
        <w:jc w:val="both"/>
      </w:pPr>
    </w:p>
    <w:p w:rsidR="000E0966" w:rsidRPr="000E0966" w:rsidRDefault="000E0966" w:rsidP="000E0966">
      <w:pPr>
        <w:pStyle w:val="Paragrafoelenco"/>
        <w:numPr>
          <w:ilvl w:val="0"/>
          <w:numId w:val="1"/>
        </w:numPr>
        <w:spacing w:before="57" w:after="120"/>
        <w:jc w:val="both"/>
        <w:rPr>
          <w:rStyle w:val="Carpredefinitoparagrafo1"/>
          <w:rFonts w:ascii="Calibri" w:hAnsi="Calibri" w:cs="Calibri"/>
          <w:b/>
          <w:bCs/>
        </w:rPr>
      </w:pPr>
      <w:r w:rsidRPr="000E0966">
        <w:rPr>
          <w:rStyle w:val="Carpredefinitoparagrafo1"/>
          <w:rFonts w:ascii="Calibri" w:hAnsi="Calibri" w:cs="Calibri"/>
          <w:b/>
          <w:bCs/>
        </w:rPr>
        <w:t>Maggior durata del periodo di monticazione massimo</w:t>
      </w:r>
    </w:p>
    <w:p w:rsidR="00D8286B" w:rsidRDefault="00D8286B" w:rsidP="001A1C8F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impegnarsi a monticare per un periodo ulteriore di _______ giorni oltre al minimo stabilito di 90 giorni.</w:t>
      </w:r>
    </w:p>
    <w:p w:rsidR="001A1C8F" w:rsidRPr="001A1C8F" w:rsidRDefault="001A1C8F">
      <w:pPr>
        <w:spacing w:before="57"/>
        <w:jc w:val="both"/>
        <w:rPr>
          <w:rFonts w:ascii="Calibri" w:hAnsi="Calibri" w:cs="Calibri"/>
        </w:rPr>
      </w:pPr>
    </w:p>
    <w:p w:rsidR="000E0966" w:rsidRDefault="000E0966" w:rsidP="000E0966">
      <w:pPr>
        <w:pStyle w:val="Paragrafoelenco"/>
        <w:numPr>
          <w:ilvl w:val="0"/>
          <w:numId w:val="1"/>
        </w:numPr>
        <w:spacing w:before="57" w:after="120"/>
        <w:jc w:val="both"/>
        <w:rPr>
          <w:rStyle w:val="Carpredefinitoparagrafo1"/>
          <w:rFonts w:ascii="Calibri" w:hAnsi="Calibri" w:cs="Calibri"/>
          <w:b/>
          <w:bCs/>
        </w:rPr>
      </w:pPr>
      <w:r w:rsidRPr="000E0966">
        <w:rPr>
          <w:rStyle w:val="Carpredefinitoparagrafo1"/>
          <w:rFonts w:ascii="Calibri" w:hAnsi="Calibri" w:cs="Calibri"/>
          <w:b/>
          <w:bCs/>
        </w:rPr>
        <w:t>Qualità ed efficacia della proposta turistica e integrazione della proposta con l’offerta del territorio, disponibilità ad ospitare almeno un’attività (eventi turistici/di formazione/ didattica) all’anno anche in collaborazione con altri Enti</w:t>
      </w:r>
    </w:p>
    <w:p w:rsidR="000E0966" w:rsidRPr="000E0966" w:rsidRDefault="000E0966" w:rsidP="000E0966">
      <w:pPr>
        <w:pStyle w:val="Paragrafoelenco"/>
        <w:spacing w:before="57" w:after="120"/>
        <w:jc w:val="both"/>
        <w:rPr>
          <w:rStyle w:val="Carpredefinitoparagrafo1"/>
          <w:rFonts w:ascii="Calibri" w:hAnsi="Calibri" w:cs="Calibri"/>
          <w:b/>
          <w:bCs/>
        </w:rPr>
      </w:pPr>
    </w:p>
    <w:p w:rsidR="00C5245F" w:rsidRDefault="000E0966" w:rsidP="000E0966">
      <w:pPr>
        <w:pStyle w:val="Paragrafoelenco"/>
        <w:numPr>
          <w:ilvl w:val="0"/>
          <w:numId w:val="6"/>
        </w:numPr>
        <w:spacing w:before="57"/>
        <w:jc w:val="both"/>
        <w:rPr>
          <w:rStyle w:val="Carpredefinitoparagrafo1"/>
          <w:rFonts w:ascii="Calibri" w:hAnsi="Calibri" w:cs="Calibri"/>
          <w:color w:val="000000"/>
        </w:rPr>
      </w:pPr>
      <w:r>
        <w:rPr>
          <w:rStyle w:val="Carpredefinitoparagrafo1"/>
          <w:rFonts w:ascii="Calibri" w:hAnsi="Calibri" w:cs="Calibri"/>
          <w:color w:val="000000"/>
        </w:rPr>
        <w:t xml:space="preserve">di allegare il progetto </w:t>
      </w:r>
      <w:r w:rsidRPr="000E0966">
        <w:rPr>
          <w:rStyle w:val="Carpredefinitoparagrafo1"/>
          <w:rFonts w:ascii="Calibri" w:hAnsi="Calibri" w:cs="Calibri"/>
          <w:color w:val="000000"/>
        </w:rPr>
        <w:t xml:space="preserve">e la dichiarata disponibilità ad ospitare od organizzare gli eventi </w:t>
      </w:r>
    </w:p>
    <w:p w:rsidR="000E0966" w:rsidRDefault="000E0966" w:rsidP="000E0966">
      <w:pPr>
        <w:pStyle w:val="Paragrafoelenco"/>
        <w:numPr>
          <w:ilvl w:val="0"/>
          <w:numId w:val="6"/>
        </w:numPr>
        <w:spacing w:before="57"/>
        <w:jc w:val="both"/>
        <w:rPr>
          <w:rStyle w:val="Carpredefinitoparagrafo1"/>
          <w:rFonts w:ascii="Calibri" w:hAnsi="Calibri" w:cs="Calibri"/>
          <w:color w:val="000000"/>
        </w:rPr>
      </w:pPr>
      <w:r>
        <w:rPr>
          <w:rStyle w:val="Carpredefinitoparagrafo1"/>
          <w:rFonts w:ascii="Calibri" w:hAnsi="Calibri" w:cs="Calibri"/>
          <w:color w:val="000000"/>
        </w:rPr>
        <w:t xml:space="preserve">di non allegare </w:t>
      </w:r>
      <w:r w:rsidRPr="000E0966">
        <w:rPr>
          <w:rStyle w:val="Carpredefinitoparagrafo1"/>
          <w:rFonts w:ascii="Calibri" w:hAnsi="Calibri" w:cs="Calibri"/>
          <w:color w:val="000000"/>
        </w:rPr>
        <w:t xml:space="preserve">il progetto e la dichiarata disponibilità ad ospitare od organizzare gli eventi </w:t>
      </w:r>
    </w:p>
    <w:p w:rsidR="000E0966" w:rsidRDefault="000E0966" w:rsidP="000E0966">
      <w:pPr>
        <w:pStyle w:val="Paragrafoelenco"/>
        <w:spacing w:before="57"/>
        <w:jc w:val="both"/>
        <w:rPr>
          <w:rStyle w:val="Carpredefinitoparagrafo1"/>
          <w:rFonts w:ascii="Calibri" w:hAnsi="Calibri" w:cs="Calibri"/>
          <w:color w:val="000000"/>
        </w:rPr>
      </w:pPr>
    </w:p>
    <w:p w:rsidR="000513F1" w:rsidRPr="000E0966" w:rsidRDefault="000513F1" w:rsidP="000E0966">
      <w:pPr>
        <w:pStyle w:val="Paragrafoelenco"/>
        <w:spacing w:before="57"/>
        <w:jc w:val="both"/>
        <w:rPr>
          <w:rStyle w:val="Carpredefinitoparagrafo1"/>
          <w:rFonts w:ascii="Calibri" w:hAnsi="Calibri" w:cs="Calibri"/>
          <w:color w:val="000000"/>
        </w:rPr>
      </w:pPr>
    </w:p>
    <w:p w:rsidR="000E0966" w:rsidRPr="000E0966" w:rsidRDefault="000E0966" w:rsidP="000E0966">
      <w:pPr>
        <w:pStyle w:val="Paragrafoelenco"/>
        <w:numPr>
          <w:ilvl w:val="0"/>
          <w:numId w:val="1"/>
        </w:numPr>
        <w:spacing w:before="57" w:after="120"/>
        <w:jc w:val="both"/>
        <w:rPr>
          <w:rStyle w:val="Carpredefinitoparagrafo1"/>
          <w:b/>
          <w:bCs/>
        </w:rPr>
      </w:pPr>
      <w:r w:rsidRPr="000E0966">
        <w:rPr>
          <w:rStyle w:val="Carpredefinitoparagrafo1"/>
          <w:rFonts w:ascii="Calibri" w:hAnsi="Calibri" w:cs="Calibri"/>
          <w:b/>
          <w:bCs/>
        </w:rPr>
        <w:t>Progetto di miglioramento materiale dell’alpeggio, completo di cronoprogramma</w:t>
      </w:r>
      <w:r w:rsidRPr="000E0966">
        <w:rPr>
          <w:rStyle w:val="Carpredefinitoparagrafo1"/>
          <w:b/>
          <w:bCs/>
        </w:rPr>
        <w:t xml:space="preserve"> </w:t>
      </w:r>
    </w:p>
    <w:p w:rsidR="006205AF" w:rsidRDefault="000E0966" w:rsidP="001A1C8F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Descrizione progetto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0E0966" w:rsidTr="000E0966">
        <w:tc>
          <w:tcPr>
            <w:tcW w:w="9628" w:type="dxa"/>
          </w:tcPr>
          <w:p w:rsidR="000E0966" w:rsidRDefault="000E0966" w:rsidP="001A1C8F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</w:pPr>
          </w:p>
          <w:p w:rsidR="000E0966" w:rsidRDefault="000E0966" w:rsidP="001A1C8F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</w:tbl>
    <w:p w:rsidR="000E0966" w:rsidRDefault="000E0966" w:rsidP="001A1C8F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Elenco riassuntivo degli interventi di miglioramento proposti nel progetto sopradescritto:</w:t>
      </w:r>
    </w:p>
    <w:p w:rsidR="000E0966" w:rsidRDefault="000E0966" w:rsidP="001A1C8F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_______________________________________</w:t>
      </w:r>
    </w:p>
    <w:p w:rsidR="000E0966" w:rsidRDefault="000E0966" w:rsidP="001A1C8F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_______________________________________</w:t>
      </w:r>
    </w:p>
    <w:p w:rsidR="000E0966" w:rsidRDefault="000E0966" w:rsidP="001A1C8F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_______________________________________</w:t>
      </w:r>
    </w:p>
    <w:p w:rsidR="000E0966" w:rsidRDefault="000E0966" w:rsidP="001A1C8F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_______________________________________</w:t>
      </w:r>
    </w:p>
    <w:p w:rsidR="000E0966" w:rsidRDefault="000E0966" w:rsidP="001A1C8F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_______________________________________</w:t>
      </w:r>
    </w:p>
    <w:p w:rsidR="00C5245F" w:rsidRDefault="00C5245F">
      <w:pPr>
        <w:spacing w:before="113" w:after="113"/>
        <w:jc w:val="both"/>
        <w:rPr>
          <w:rFonts w:ascii="Calibri" w:hAnsi="Calibri" w:cs="Calibri"/>
        </w:rPr>
      </w:pPr>
    </w:p>
    <w:p w:rsidR="00A56174" w:rsidRPr="00A56174" w:rsidRDefault="00A56174" w:rsidP="00A56174">
      <w:pPr>
        <w:pStyle w:val="Paragrafoelenco"/>
        <w:numPr>
          <w:ilvl w:val="0"/>
          <w:numId w:val="1"/>
        </w:numPr>
        <w:spacing w:before="57" w:after="120"/>
        <w:jc w:val="both"/>
        <w:rPr>
          <w:rStyle w:val="Carpredefinitoparagrafo1"/>
          <w:rFonts w:ascii="Calibri" w:hAnsi="Calibri" w:cs="Calibri"/>
          <w:b/>
          <w:bCs/>
        </w:rPr>
      </w:pPr>
      <w:r w:rsidRPr="00A56174">
        <w:rPr>
          <w:rStyle w:val="Carpredefinitoparagrafo1"/>
          <w:rFonts w:ascii="Calibri" w:hAnsi="Calibri" w:cs="Calibri"/>
          <w:b/>
          <w:bCs/>
        </w:rPr>
        <w:t>Interventi straordinari proposti per migliorare l’utilizzo del pascolo ulteriori rispetto alle manutenzioni ordinarie previste dal disciplinare</w:t>
      </w:r>
    </w:p>
    <w:p w:rsidR="00A56174" w:rsidRDefault="00A56174">
      <w:pPr>
        <w:spacing w:before="113" w:after="113"/>
        <w:jc w:val="both"/>
        <w:rPr>
          <w:rStyle w:val="Carpredefinitoparagrafo1"/>
          <w:rFonts w:ascii="Calibri" w:hAnsi="Calibri"/>
          <w:bCs/>
        </w:rPr>
      </w:pPr>
      <w:r w:rsidRPr="00A56174">
        <w:rPr>
          <w:rStyle w:val="Carpredefinitoparagrafo1"/>
          <w:rFonts w:ascii="Calibri" w:hAnsi="Calibri"/>
          <w:bCs/>
        </w:rPr>
        <w:t>Scegliere una o più opzioni</w:t>
      </w:r>
    </w:p>
    <w:p w:rsidR="00A56174" w:rsidRPr="00A56174" w:rsidRDefault="00A56174" w:rsidP="00A56174">
      <w:pPr>
        <w:pStyle w:val="Paragrafoelenco"/>
        <w:numPr>
          <w:ilvl w:val="0"/>
          <w:numId w:val="7"/>
        </w:numPr>
        <w:spacing w:before="113" w:after="113"/>
        <w:jc w:val="both"/>
        <w:rPr>
          <w:rFonts w:ascii="Calibri" w:hAnsi="Calibri" w:cs="Calibri"/>
          <w:bCs/>
        </w:rPr>
      </w:pPr>
      <w:r w:rsidRPr="00A56174"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  <w:t>Contenimento veratrum</w:t>
      </w:r>
    </w:p>
    <w:p w:rsidR="00A56174" w:rsidRPr="00A56174" w:rsidRDefault="00A56174" w:rsidP="00A56174">
      <w:pPr>
        <w:pStyle w:val="Paragrafoelenco"/>
        <w:numPr>
          <w:ilvl w:val="0"/>
          <w:numId w:val="7"/>
        </w:numPr>
        <w:spacing w:before="113" w:after="113"/>
        <w:jc w:val="both"/>
        <w:rPr>
          <w:rFonts w:ascii="Calibri" w:hAnsi="Calibri" w:cs="Calibri"/>
          <w:bCs/>
        </w:rPr>
      </w:pPr>
      <w:r w:rsidRPr="00A56174"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  <w:t>Decespugliamento precoce e ripetuto delle nitrofile</w:t>
      </w:r>
      <w:r w:rsidRPr="00A56174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ab/>
      </w:r>
      <w:r w:rsidRPr="00A56174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ab/>
      </w:r>
    </w:p>
    <w:p w:rsidR="00A56174" w:rsidRPr="000513F1" w:rsidRDefault="00A56174" w:rsidP="000513F1">
      <w:pPr>
        <w:pStyle w:val="Paragrafoelenco"/>
        <w:numPr>
          <w:ilvl w:val="0"/>
          <w:numId w:val="7"/>
        </w:numPr>
        <w:spacing w:before="113" w:after="113"/>
        <w:jc w:val="both"/>
        <w:rPr>
          <w:rFonts w:ascii="Calibri" w:hAnsi="Calibri" w:cs="Calibri"/>
          <w:bCs/>
        </w:rPr>
      </w:pPr>
      <w:r w:rsidRPr="00A56174">
        <w:rPr>
          <w:rFonts w:ascii="Calibri" w:eastAsia="Calibri" w:hAnsi="Calibri" w:cs="Calibri"/>
          <w:bCs/>
          <w:kern w:val="0"/>
          <w:sz w:val="22"/>
          <w:szCs w:val="22"/>
          <w:lang w:eastAsia="en-US"/>
        </w:rPr>
        <w:t>Taglio/estirpazione di rinnovazione arborea nelle zone a pascolo</w:t>
      </w:r>
      <w:r w:rsidRPr="00A56174">
        <w:rPr>
          <w:rFonts w:ascii="Calibri" w:eastAsia="Calibri" w:hAnsi="Calibri" w:cs="Calibri"/>
          <w:b/>
          <w:bCs/>
          <w:kern w:val="0"/>
          <w:sz w:val="22"/>
          <w:szCs w:val="22"/>
          <w:lang w:eastAsia="en-US"/>
        </w:rPr>
        <w:tab/>
      </w:r>
    </w:p>
    <w:p w:rsidR="001A1C8F" w:rsidRDefault="00D8286B">
      <w:pPr>
        <w:spacing w:before="113"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prendere atto che tale offerta tecnica è previsione contrattuale e vincolante per l’intera durata del contratto.</w:t>
      </w:r>
    </w:p>
    <w:p w:rsidR="00D8286B" w:rsidRDefault="00D8286B">
      <w:pPr>
        <w:spacing w:before="113"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 ____________________</w:t>
      </w:r>
    </w:p>
    <w:p w:rsidR="00D8286B" w:rsidRDefault="00D8286B">
      <w:pPr>
        <w:tabs>
          <w:tab w:val="center" w:pos="7113"/>
        </w:tabs>
        <w:spacing w:before="113" w:after="113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</w:t>
      </w:r>
    </w:p>
    <w:p w:rsidR="00D8286B" w:rsidRDefault="00D8286B">
      <w:pPr>
        <w:tabs>
          <w:tab w:val="center" w:pos="7113"/>
        </w:tabs>
        <w:spacing w:before="113" w:after="113"/>
        <w:ind w:left="623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firma/timbro</w:t>
      </w:r>
    </w:p>
    <w:p w:rsidR="003F74AE" w:rsidRDefault="003F74AE">
      <w:pPr>
        <w:tabs>
          <w:tab w:val="center" w:pos="7113"/>
        </w:tabs>
        <w:spacing w:before="113" w:after="113"/>
        <w:ind w:left="6237"/>
        <w:jc w:val="center"/>
        <w:rPr>
          <w:rFonts w:ascii="Calibri" w:hAnsi="Calibri" w:cs="Calibri"/>
        </w:rPr>
      </w:pPr>
    </w:p>
    <w:p w:rsidR="003F74AE" w:rsidRDefault="003F74AE" w:rsidP="003F74AE">
      <w:pPr>
        <w:tabs>
          <w:tab w:val="center" w:pos="7113"/>
        </w:tabs>
        <w:spacing w:before="113" w:after="113"/>
        <w:jc w:val="both"/>
      </w:pPr>
    </w:p>
    <w:sectPr w:rsidR="003F74AE" w:rsidSect="006B1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1134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3EC" w:rsidRDefault="00FD23EC">
      <w:pPr>
        <w:spacing w:line="240" w:lineRule="auto"/>
      </w:pPr>
      <w:r>
        <w:separator/>
      </w:r>
    </w:p>
  </w:endnote>
  <w:endnote w:type="continuationSeparator" w:id="0">
    <w:p w:rsidR="00FD23EC" w:rsidRDefault="00FD2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8F" w:rsidRDefault="001A1C8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8F" w:rsidRDefault="001A1C8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8F" w:rsidRDefault="001A1C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3EC" w:rsidRDefault="00FD23EC">
      <w:pPr>
        <w:spacing w:line="240" w:lineRule="auto"/>
      </w:pPr>
      <w:r>
        <w:separator/>
      </w:r>
    </w:p>
  </w:footnote>
  <w:footnote w:type="continuationSeparator" w:id="0">
    <w:p w:rsidR="00FD23EC" w:rsidRDefault="00FD23E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8F" w:rsidRDefault="001A1C8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8F" w:rsidRDefault="001A1C8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8F" w:rsidRDefault="001A1C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B16BC30"/>
    <w:name w:val="WW8Num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trike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ascii="Calibri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Calibri" w:hAnsi="Calibri" w:cs="Calibri"/>
        <w:b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alibri" w:hAnsi="Calibri" w:cs="Calibri"/>
        <w:b/>
        <w:bCs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Calibri" w:hAnsi="Calibri" w:cs="Calibri"/>
        <w:b/>
        <w:bCs/>
      </w:rPr>
    </w:lvl>
    <w:lvl w:ilvl="4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ascii="Calibri" w:hAnsi="Calibri" w:cs="Calibri"/>
        <w:b/>
        <w:bCs/>
      </w:rPr>
    </w:lvl>
    <w:lvl w:ilvl="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  <w:rPr>
        <w:rFonts w:ascii="Calibri" w:hAnsi="Calibri" w:cs="Calibri"/>
        <w:b/>
        <w:bCs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ascii="Calibri" w:hAnsi="Calibri" w:cs="Calibri"/>
        <w:b/>
        <w:bCs/>
      </w:rPr>
    </w:lvl>
    <w:lvl w:ilvl="7">
      <w:start w:val="1"/>
      <w:numFmt w:val="decimal"/>
      <w:lvlText w:val="%8."/>
      <w:lvlJc w:val="left"/>
      <w:pPr>
        <w:tabs>
          <w:tab w:val="num" w:pos="4140"/>
        </w:tabs>
        <w:ind w:left="4140" w:hanging="360"/>
      </w:pPr>
      <w:rPr>
        <w:rFonts w:ascii="Calibri" w:hAnsi="Calibri" w:cs="Calibri"/>
        <w:b/>
        <w:bCs/>
      </w:rPr>
    </w:lvl>
    <w:lvl w:ilvl="8">
      <w:start w:val="1"/>
      <w:numFmt w:val="decimal"/>
      <w:lvlText w:val="%9."/>
      <w:lvlJc w:val="left"/>
      <w:pPr>
        <w:tabs>
          <w:tab w:val="num" w:pos="4500"/>
        </w:tabs>
        <w:ind w:left="4500" w:hanging="360"/>
      </w:pPr>
      <w:rPr>
        <w:rFonts w:ascii="Calibri" w:hAnsi="Calibri" w:cs="Calibri"/>
        <w:b/>
        <w:bCs/>
      </w:rPr>
    </w:lvl>
  </w:abstractNum>
  <w:abstractNum w:abstractNumId="3">
    <w:nsid w:val="01652C08"/>
    <w:multiLevelType w:val="hybridMultilevel"/>
    <w:tmpl w:val="D9448292"/>
    <w:lvl w:ilvl="0" w:tplc="657834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C48E8"/>
    <w:multiLevelType w:val="hybridMultilevel"/>
    <w:tmpl w:val="4D0633A8"/>
    <w:lvl w:ilvl="0" w:tplc="657834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0E7"/>
    <w:multiLevelType w:val="hybridMultilevel"/>
    <w:tmpl w:val="02E6964C"/>
    <w:lvl w:ilvl="0" w:tplc="7BE2EA7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F79593E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830564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695199"/>
    <w:rsid w:val="0000499E"/>
    <w:rsid w:val="00047663"/>
    <w:rsid w:val="000513F1"/>
    <w:rsid w:val="000623F4"/>
    <w:rsid w:val="00086AA7"/>
    <w:rsid w:val="000A6BCC"/>
    <w:rsid w:val="000E0966"/>
    <w:rsid w:val="00150115"/>
    <w:rsid w:val="00185066"/>
    <w:rsid w:val="001A1C8F"/>
    <w:rsid w:val="002B6CD1"/>
    <w:rsid w:val="003D5C3D"/>
    <w:rsid w:val="003F74AE"/>
    <w:rsid w:val="00486D10"/>
    <w:rsid w:val="004F14F5"/>
    <w:rsid w:val="005054F1"/>
    <w:rsid w:val="00550BBA"/>
    <w:rsid w:val="005A17E6"/>
    <w:rsid w:val="005B7115"/>
    <w:rsid w:val="00612A34"/>
    <w:rsid w:val="006205AF"/>
    <w:rsid w:val="0063034C"/>
    <w:rsid w:val="006342F8"/>
    <w:rsid w:val="00695199"/>
    <w:rsid w:val="006B13B1"/>
    <w:rsid w:val="009412BB"/>
    <w:rsid w:val="0097140D"/>
    <w:rsid w:val="009C4DCE"/>
    <w:rsid w:val="009E42FF"/>
    <w:rsid w:val="00A56174"/>
    <w:rsid w:val="00A63B8C"/>
    <w:rsid w:val="00AC7A92"/>
    <w:rsid w:val="00AD11C6"/>
    <w:rsid w:val="00B21EAE"/>
    <w:rsid w:val="00B40E22"/>
    <w:rsid w:val="00B955B7"/>
    <w:rsid w:val="00BE50EC"/>
    <w:rsid w:val="00BF755B"/>
    <w:rsid w:val="00C0443A"/>
    <w:rsid w:val="00C5245F"/>
    <w:rsid w:val="00D8286B"/>
    <w:rsid w:val="00D86310"/>
    <w:rsid w:val="00DD77A0"/>
    <w:rsid w:val="00DF6FE5"/>
    <w:rsid w:val="00E44405"/>
    <w:rsid w:val="00E574DE"/>
    <w:rsid w:val="00EB110A"/>
    <w:rsid w:val="00F56005"/>
    <w:rsid w:val="00F94EFD"/>
    <w:rsid w:val="00FB1604"/>
    <w:rsid w:val="00FD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3B1"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B13B1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WW8Num1z1">
    <w:name w:val="WW8Num1z1"/>
    <w:rsid w:val="006B13B1"/>
  </w:style>
  <w:style w:type="character" w:customStyle="1" w:styleId="WW8Num1z2">
    <w:name w:val="WW8Num1z2"/>
    <w:rsid w:val="006B13B1"/>
  </w:style>
  <w:style w:type="character" w:customStyle="1" w:styleId="WW8Num1z3">
    <w:name w:val="WW8Num1z3"/>
    <w:rsid w:val="006B13B1"/>
  </w:style>
  <w:style w:type="character" w:customStyle="1" w:styleId="WW8Num1z4">
    <w:name w:val="WW8Num1z4"/>
    <w:rsid w:val="006B13B1"/>
  </w:style>
  <w:style w:type="character" w:customStyle="1" w:styleId="WW8Num1z5">
    <w:name w:val="WW8Num1z5"/>
    <w:rsid w:val="006B13B1"/>
  </w:style>
  <w:style w:type="character" w:customStyle="1" w:styleId="WW8Num1z6">
    <w:name w:val="WW8Num1z6"/>
    <w:rsid w:val="006B13B1"/>
  </w:style>
  <w:style w:type="character" w:customStyle="1" w:styleId="WW8Num1z7">
    <w:name w:val="WW8Num1z7"/>
    <w:rsid w:val="006B13B1"/>
  </w:style>
  <w:style w:type="character" w:customStyle="1" w:styleId="WW8Num1z8">
    <w:name w:val="WW8Num1z8"/>
    <w:rsid w:val="006B13B1"/>
  </w:style>
  <w:style w:type="character" w:customStyle="1" w:styleId="WW8Num2z0">
    <w:name w:val="WW8Num2z0"/>
    <w:rsid w:val="006B13B1"/>
  </w:style>
  <w:style w:type="character" w:customStyle="1" w:styleId="WW8Num2z1">
    <w:name w:val="WW8Num2z1"/>
    <w:rsid w:val="006B13B1"/>
  </w:style>
  <w:style w:type="character" w:customStyle="1" w:styleId="WW8Num2z2">
    <w:name w:val="WW8Num2z2"/>
    <w:rsid w:val="006B13B1"/>
  </w:style>
  <w:style w:type="character" w:customStyle="1" w:styleId="WW8Num2z3">
    <w:name w:val="WW8Num2z3"/>
    <w:rsid w:val="006B13B1"/>
  </w:style>
  <w:style w:type="character" w:customStyle="1" w:styleId="WW8Num2z4">
    <w:name w:val="WW8Num2z4"/>
    <w:rsid w:val="006B13B1"/>
  </w:style>
  <w:style w:type="character" w:customStyle="1" w:styleId="WW8Num2z5">
    <w:name w:val="WW8Num2z5"/>
    <w:rsid w:val="006B13B1"/>
  </w:style>
  <w:style w:type="character" w:customStyle="1" w:styleId="WW8Num2z6">
    <w:name w:val="WW8Num2z6"/>
    <w:rsid w:val="006B13B1"/>
  </w:style>
  <w:style w:type="character" w:customStyle="1" w:styleId="WW8Num2z7">
    <w:name w:val="WW8Num2z7"/>
    <w:rsid w:val="006B13B1"/>
  </w:style>
  <w:style w:type="character" w:customStyle="1" w:styleId="WW8Num2z8">
    <w:name w:val="WW8Num2z8"/>
    <w:rsid w:val="006B13B1"/>
  </w:style>
  <w:style w:type="character" w:customStyle="1" w:styleId="Carpredefinitoparagrafo2">
    <w:name w:val="Car. predefinito paragrafo2"/>
    <w:rsid w:val="006B13B1"/>
  </w:style>
  <w:style w:type="character" w:customStyle="1" w:styleId="Carpredefinitoparagrafo1">
    <w:name w:val="Car. predefinito paragrafo1"/>
    <w:rsid w:val="006B13B1"/>
  </w:style>
  <w:style w:type="character" w:customStyle="1" w:styleId="Caratterepredefinitoparagrafo">
    <w:name w:val="Carattere predefinito paragrafo"/>
    <w:rsid w:val="006B13B1"/>
  </w:style>
  <w:style w:type="character" w:customStyle="1" w:styleId="Punti">
    <w:name w:val="Punti"/>
    <w:rsid w:val="006B13B1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6B13B1"/>
  </w:style>
  <w:style w:type="character" w:customStyle="1" w:styleId="IntestazioneCarattere">
    <w:name w:val="Intestazione Carattere"/>
    <w:rsid w:val="006B13B1"/>
    <w:rPr>
      <w:szCs w:val="21"/>
    </w:rPr>
  </w:style>
  <w:style w:type="character" w:customStyle="1" w:styleId="PidipaginaCarattere">
    <w:name w:val="Piè di pagina Carattere"/>
    <w:rsid w:val="006B13B1"/>
    <w:rPr>
      <w:szCs w:val="21"/>
    </w:rPr>
  </w:style>
  <w:style w:type="character" w:customStyle="1" w:styleId="TestofumettoCarattere">
    <w:name w:val="Testo fumetto Carattere"/>
    <w:rsid w:val="006B13B1"/>
    <w:rPr>
      <w:rFonts w:ascii="Segoe UI" w:hAnsi="Segoe UI" w:cs="Segoe UI"/>
      <w:sz w:val="18"/>
      <w:szCs w:val="16"/>
    </w:rPr>
  </w:style>
  <w:style w:type="paragraph" w:customStyle="1" w:styleId="Intestazione2">
    <w:name w:val="Intestazione2"/>
    <w:basedOn w:val="Normale"/>
    <w:next w:val="Corpodeltesto1"/>
    <w:rsid w:val="006B13B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1">
    <w:name w:val="Corpo del testo1"/>
    <w:basedOn w:val="Normale"/>
    <w:rsid w:val="006B13B1"/>
    <w:pPr>
      <w:spacing w:after="120"/>
    </w:pPr>
  </w:style>
  <w:style w:type="paragraph" w:styleId="Elenco">
    <w:name w:val="List"/>
    <w:basedOn w:val="Corpodeltesto1"/>
    <w:rsid w:val="006B13B1"/>
    <w:rPr>
      <w:rFonts w:cs="Mangal"/>
    </w:rPr>
  </w:style>
  <w:style w:type="paragraph" w:customStyle="1" w:styleId="Didascalia2">
    <w:name w:val="Didascalia2"/>
    <w:basedOn w:val="Normale"/>
    <w:rsid w:val="006B13B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6B13B1"/>
    <w:pPr>
      <w:suppressLineNumbers/>
    </w:pPr>
    <w:rPr>
      <w:rFonts w:cs="Mangal"/>
    </w:rPr>
  </w:style>
  <w:style w:type="paragraph" w:customStyle="1" w:styleId="Normale1">
    <w:name w:val="Normale1"/>
    <w:rsid w:val="006B13B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Intestazione1">
    <w:name w:val="Intestazione1"/>
    <w:basedOn w:val="Normale1"/>
    <w:rsid w:val="006B13B1"/>
    <w:pPr>
      <w:tabs>
        <w:tab w:val="center" w:pos="4819"/>
        <w:tab w:val="right" w:pos="9638"/>
      </w:tabs>
    </w:pPr>
    <w:rPr>
      <w:szCs w:val="21"/>
    </w:rPr>
  </w:style>
  <w:style w:type="paragraph" w:customStyle="1" w:styleId="Didascalia1">
    <w:name w:val="Didascalia1"/>
    <w:basedOn w:val="Normale"/>
    <w:rsid w:val="006B13B1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Normale1"/>
    <w:rsid w:val="006B13B1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1"/>
    <w:rsid w:val="006B13B1"/>
    <w:rPr>
      <w:rFonts w:ascii="Segoe UI" w:hAnsi="Segoe UI" w:cs="Segoe UI"/>
      <w:sz w:val="18"/>
      <w:szCs w:val="16"/>
    </w:rPr>
  </w:style>
  <w:style w:type="paragraph" w:styleId="Intestazione">
    <w:name w:val="header"/>
    <w:basedOn w:val="Normale"/>
    <w:rsid w:val="006B13B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6B13B1"/>
    <w:pPr>
      <w:suppressLineNumbers/>
    </w:pPr>
  </w:style>
  <w:style w:type="paragraph" w:customStyle="1" w:styleId="Intestazionetabella">
    <w:name w:val="Intestazione tabella"/>
    <w:basedOn w:val="Contenutotabella"/>
    <w:rsid w:val="006B13B1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D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0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“Acquisto delle neo pp</vt:lpstr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“Acquisto delle neo pp</dc:title>
  <dc:creator>Claudia Zanetti</dc:creator>
  <cp:lastModifiedBy>dlucian</cp:lastModifiedBy>
  <cp:revision>2</cp:revision>
  <cp:lastPrinted>2026-03-26T17:01:00Z</cp:lastPrinted>
  <dcterms:created xsi:type="dcterms:W3CDTF">2026-04-01T09:11:00Z</dcterms:created>
  <dcterms:modified xsi:type="dcterms:W3CDTF">2026-04-01T09:11:00Z</dcterms:modified>
</cp:coreProperties>
</file>